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BF3C4" w14:textId="0D2649CB" w:rsidR="00246092" w:rsidRDefault="00246092" w:rsidP="000A5D6A">
      <w:pPr>
        <w:pStyle w:val="Word"/>
        <w:jc w:val="right"/>
        <w:rPr>
          <w:rFonts w:hint="default"/>
        </w:rPr>
      </w:pPr>
      <w:r>
        <w:t>（別紙</w:t>
      </w:r>
      <w:r w:rsidR="00591815">
        <w:t>２</w:t>
      </w:r>
      <w:r>
        <w:t>）</w:t>
      </w:r>
    </w:p>
    <w:p w14:paraId="3DC3818B" w14:textId="77777777" w:rsidR="00246092" w:rsidRDefault="00246092">
      <w:pPr>
        <w:pStyle w:val="Word"/>
        <w:rPr>
          <w:rFonts w:hint="default"/>
        </w:rPr>
      </w:pPr>
    </w:p>
    <w:p w14:paraId="104D7516" w14:textId="77777777" w:rsidR="00246092" w:rsidRDefault="00246092">
      <w:pPr>
        <w:pStyle w:val="Word"/>
        <w:rPr>
          <w:rFonts w:hint="default"/>
        </w:rPr>
      </w:pPr>
    </w:p>
    <w:p w14:paraId="0B43BEDB" w14:textId="54636755" w:rsidR="00D45F38" w:rsidRDefault="00316C90" w:rsidP="00D45F38">
      <w:pPr>
        <w:adjustRightInd w:val="0"/>
        <w:ind w:firstLineChars="200" w:firstLine="482"/>
        <w:jc w:val="center"/>
        <w:rPr>
          <w:rFonts w:cs="ＭＳ ゴシック" w:hint="default"/>
        </w:rPr>
      </w:pPr>
      <w:bookmarkStart w:id="0" w:name="_Hlk141444959"/>
      <w:r>
        <w:rPr>
          <w:rFonts w:cs="ＭＳ ゴシック"/>
        </w:rPr>
        <w:t>令和６年度シマフクロウ及びオジロワシ・オオワシの保護増殖検討会運営業務</w:t>
      </w:r>
    </w:p>
    <w:bookmarkEnd w:id="0"/>
    <w:p w14:paraId="06917A54" w14:textId="1A61CB76" w:rsidR="00246092" w:rsidRPr="00D45F38" w:rsidRDefault="00DB4C7D" w:rsidP="00D45F38">
      <w:pPr>
        <w:adjustRightInd w:val="0"/>
        <w:ind w:firstLineChars="200" w:firstLine="482"/>
        <w:jc w:val="center"/>
        <w:rPr>
          <w:rFonts w:cs="ＭＳ ゴシック" w:hint="default"/>
        </w:rPr>
      </w:pPr>
      <w:r>
        <w:t>に関する</w:t>
      </w:r>
      <w:r w:rsidR="00246092">
        <w:t>業務請負条件</w:t>
      </w:r>
    </w:p>
    <w:p w14:paraId="160E97E0" w14:textId="77777777" w:rsidR="00246092" w:rsidRDefault="00246092">
      <w:pPr>
        <w:pStyle w:val="Word"/>
        <w:rPr>
          <w:rFonts w:hint="default"/>
        </w:rPr>
      </w:pPr>
    </w:p>
    <w:p w14:paraId="5831F45D" w14:textId="3914D63B" w:rsidR="00865315" w:rsidRDefault="00246092" w:rsidP="00865315">
      <w:pPr>
        <w:pStyle w:val="Word"/>
        <w:rPr>
          <w:rFonts w:hint="default"/>
        </w:rPr>
      </w:pPr>
      <w:r>
        <w:t xml:space="preserve">　</w:t>
      </w:r>
      <w:r w:rsidR="00865315">
        <w:t>本業務は、</w:t>
      </w:r>
      <w:r w:rsidR="00785FE3">
        <w:t>希少猛禽類等</w:t>
      </w:r>
      <w:r w:rsidR="006012E3">
        <w:t>の保護増殖事業</w:t>
      </w:r>
      <w:r w:rsidR="00785FE3">
        <w:t>に係る会議の開催</w:t>
      </w:r>
      <w:r w:rsidR="00D45F38">
        <w:t>や</w:t>
      </w:r>
      <w:r w:rsidR="00785FE3">
        <w:t>議事録の作成</w:t>
      </w:r>
      <w:r w:rsidR="00D45F38">
        <w:t>等を行うものである事から、請負者は希少猛禽類</w:t>
      </w:r>
      <w:r w:rsidR="00C45278">
        <w:t>等</w:t>
      </w:r>
      <w:r w:rsidR="006012E3">
        <w:t>の生態及び</w:t>
      </w:r>
      <w:r w:rsidR="00C45278">
        <w:t>取り巻く制度等</w:t>
      </w:r>
      <w:r w:rsidR="00D45F38">
        <w:t>に</w:t>
      </w:r>
      <w:r w:rsidR="00865315">
        <w:t>精通していることが求められる。</w:t>
      </w:r>
    </w:p>
    <w:p w14:paraId="17D8CD52" w14:textId="0F7889BA" w:rsidR="00246092" w:rsidRDefault="00865315" w:rsidP="00865315">
      <w:pPr>
        <w:pStyle w:val="Word"/>
        <w:rPr>
          <w:rFonts w:hint="default"/>
        </w:rPr>
      </w:pPr>
      <w:r>
        <w:t xml:space="preserve">　以上の観点から、下記に従い業務請負条件に係る確認書類を提出すること。</w:t>
      </w:r>
    </w:p>
    <w:p w14:paraId="73497C68" w14:textId="77777777" w:rsidR="00246092" w:rsidRDefault="00246092">
      <w:pPr>
        <w:pStyle w:val="Word"/>
        <w:rPr>
          <w:rFonts w:hint="default"/>
        </w:rPr>
      </w:pPr>
    </w:p>
    <w:p w14:paraId="653695C5" w14:textId="77777777" w:rsidR="00246092" w:rsidRDefault="00246092">
      <w:pPr>
        <w:pStyle w:val="Word"/>
        <w:jc w:val="center"/>
        <w:rPr>
          <w:rFonts w:hint="default"/>
        </w:rPr>
      </w:pPr>
      <w:r>
        <w:t>記</w:t>
      </w:r>
    </w:p>
    <w:p w14:paraId="7A1C874C" w14:textId="77777777" w:rsidR="00246092" w:rsidRDefault="00246092">
      <w:pPr>
        <w:pStyle w:val="Word"/>
        <w:rPr>
          <w:rFonts w:hint="default"/>
        </w:rPr>
      </w:pPr>
    </w:p>
    <w:p w14:paraId="337F5B8E" w14:textId="77777777" w:rsidR="00246092" w:rsidRDefault="00246092">
      <w:pPr>
        <w:pStyle w:val="Word"/>
        <w:rPr>
          <w:rFonts w:hint="default"/>
        </w:rPr>
      </w:pPr>
      <w:r>
        <w:t>（１）提出書類（別添様式）</w:t>
      </w:r>
    </w:p>
    <w:p w14:paraId="20D06146" w14:textId="77777777" w:rsidR="007C175B" w:rsidRDefault="00785FE3" w:rsidP="007C175B">
      <w:pPr>
        <w:pStyle w:val="Word"/>
        <w:numPr>
          <w:ilvl w:val="0"/>
          <w:numId w:val="4"/>
        </w:numPr>
        <w:rPr>
          <w:rFonts w:hint="default"/>
        </w:rPr>
      </w:pPr>
      <w:r>
        <w:t>希少</w:t>
      </w:r>
      <w:r w:rsidR="007C175B">
        <w:t>野生動物</w:t>
      </w:r>
      <w:r>
        <w:t>に係る会議の開催</w:t>
      </w:r>
      <w:r w:rsidR="00865315" w:rsidRPr="00865315">
        <w:t>実績が確認できる書類。</w:t>
      </w:r>
    </w:p>
    <w:p w14:paraId="6DD19459" w14:textId="3DF0C51F" w:rsidR="007C175B" w:rsidRDefault="007C175B" w:rsidP="007C175B">
      <w:pPr>
        <w:pStyle w:val="Word"/>
        <w:numPr>
          <w:ilvl w:val="0"/>
          <w:numId w:val="4"/>
        </w:numPr>
        <w:rPr>
          <w:rFonts w:hint="default"/>
        </w:rPr>
      </w:pPr>
      <w:r>
        <w:t>野生動植物種の生態等について調査実績があることが確認できる書類（業務報告書、論文</w:t>
      </w:r>
      <w:r w:rsidR="00BE4B79">
        <w:t>や</w:t>
      </w:r>
      <w:r>
        <w:t>雑誌等への投稿等。従事者によるものを含む。）</w:t>
      </w:r>
    </w:p>
    <w:p w14:paraId="0B2DEBD3" w14:textId="77777777" w:rsidR="007C175B" w:rsidRPr="007C175B" w:rsidRDefault="007C175B" w:rsidP="008202F2">
      <w:pPr>
        <w:pStyle w:val="Word"/>
        <w:ind w:left="482" w:firstLineChars="100" w:firstLine="241"/>
        <w:rPr>
          <w:rFonts w:hint="default"/>
        </w:rPr>
      </w:pPr>
    </w:p>
    <w:p w14:paraId="089D3556" w14:textId="77777777" w:rsidR="00246092" w:rsidRPr="00DD67FE" w:rsidRDefault="00246092">
      <w:pPr>
        <w:pStyle w:val="Word"/>
        <w:rPr>
          <w:rFonts w:hint="default"/>
        </w:rPr>
      </w:pPr>
    </w:p>
    <w:p w14:paraId="1213E116" w14:textId="77777777" w:rsidR="00246092" w:rsidRDefault="00246092">
      <w:pPr>
        <w:pStyle w:val="Word"/>
        <w:rPr>
          <w:rFonts w:hint="default"/>
        </w:rPr>
      </w:pPr>
      <w:r>
        <w:t>（２）提出期限等</w:t>
      </w:r>
    </w:p>
    <w:p w14:paraId="1FAECF5A" w14:textId="77777777" w:rsidR="00246092" w:rsidRDefault="00246092">
      <w:pPr>
        <w:pStyle w:val="Word"/>
        <w:ind w:left="482"/>
        <w:rPr>
          <w:rFonts w:hint="default"/>
        </w:rPr>
      </w:pPr>
      <w:r>
        <w:t>①　提出期限</w:t>
      </w:r>
    </w:p>
    <w:p w14:paraId="105578AE" w14:textId="3D51E771" w:rsidR="00246092" w:rsidRPr="00BE7A06" w:rsidRDefault="00A34956">
      <w:pPr>
        <w:pStyle w:val="Word"/>
        <w:ind w:left="964"/>
        <w:rPr>
          <w:rFonts w:hint="default"/>
        </w:rPr>
      </w:pPr>
      <w:r w:rsidRPr="0036135D">
        <w:t>令和</w:t>
      </w:r>
      <w:r w:rsidR="00316C90" w:rsidRPr="0036135D">
        <w:t>６</w:t>
      </w:r>
      <w:r w:rsidR="00246092" w:rsidRPr="0036135D">
        <w:t>年</w:t>
      </w:r>
      <w:r w:rsidR="000259FF" w:rsidRPr="0036135D">
        <w:t>７</w:t>
      </w:r>
      <w:r w:rsidR="00246092" w:rsidRPr="0036135D">
        <w:t>月</w:t>
      </w:r>
      <w:r w:rsidR="000259FF" w:rsidRPr="0036135D">
        <w:t>８</w:t>
      </w:r>
      <w:r w:rsidR="00246092" w:rsidRPr="0036135D">
        <w:t>日（</w:t>
      </w:r>
      <w:r w:rsidR="000259FF" w:rsidRPr="0036135D">
        <w:t>月</w:t>
      </w:r>
      <w:r w:rsidR="00246092" w:rsidRPr="0036135D">
        <w:t>）１７時</w:t>
      </w:r>
    </w:p>
    <w:p w14:paraId="3A035B8A" w14:textId="77777777" w:rsidR="00246092" w:rsidRPr="00BE7A06" w:rsidRDefault="00246092">
      <w:pPr>
        <w:pStyle w:val="Word"/>
        <w:ind w:left="482"/>
        <w:rPr>
          <w:rFonts w:hint="default"/>
        </w:rPr>
      </w:pPr>
      <w:r w:rsidRPr="00BE7A06">
        <w:t>②　業務請負条件に係る書類の提出場所及び作成に関する問合せ先</w:t>
      </w:r>
    </w:p>
    <w:p w14:paraId="2DDB9D0B" w14:textId="77777777" w:rsidR="00246092" w:rsidRDefault="00246092">
      <w:pPr>
        <w:pStyle w:val="Word"/>
        <w:ind w:left="964"/>
        <w:rPr>
          <w:rFonts w:hint="default"/>
        </w:rPr>
      </w:pPr>
      <w:r w:rsidRPr="00BE7A06">
        <w:t>入札説明書４</w:t>
      </w:r>
      <w:r w:rsidR="00A34956" w:rsidRPr="00BE7A06">
        <w:t>．</w:t>
      </w:r>
      <w:r>
        <w:t>に同じ</w:t>
      </w:r>
    </w:p>
    <w:p w14:paraId="5D2475A7" w14:textId="77777777" w:rsidR="00246092" w:rsidRDefault="00246092">
      <w:pPr>
        <w:pStyle w:val="Word"/>
        <w:ind w:left="482"/>
        <w:rPr>
          <w:rFonts w:hint="default"/>
        </w:rPr>
      </w:pPr>
      <w:r>
        <w:t>③　提出部数</w:t>
      </w:r>
    </w:p>
    <w:p w14:paraId="5AC26C85" w14:textId="77777777" w:rsidR="00246092" w:rsidRDefault="000E5104">
      <w:pPr>
        <w:pStyle w:val="Word"/>
        <w:ind w:left="964"/>
        <w:rPr>
          <w:rFonts w:hint="default"/>
        </w:rPr>
      </w:pPr>
      <w:r>
        <w:t>１</w:t>
      </w:r>
      <w:r w:rsidR="00246092">
        <w:t>部</w:t>
      </w:r>
    </w:p>
    <w:p w14:paraId="6FCA16E3" w14:textId="77777777" w:rsidR="00246092" w:rsidRDefault="00246092">
      <w:pPr>
        <w:pStyle w:val="Word"/>
        <w:ind w:left="482"/>
        <w:rPr>
          <w:rFonts w:hint="default"/>
        </w:rPr>
      </w:pPr>
      <w:r>
        <w:t xml:space="preserve">④　提出方法　</w:t>
      </w:r>
    </w:p>
    <w:p w14:paraId="36DCE3DF" w14:textId="37C7C5CD" w:rsidR="00246092" w:rsidRDefault="00246092">
      <w:pPr>
        <w:pStyle w:val="Word"/>
        <w:ind w:left="964"/>
        <w:rPr>
          <w:rFonts w:hint="default"/>
        </w:rPr>
      </w:pPr>
      <w:r>
        <w:t>持参</w:t>
      </w:r>
      <w:r w:rsidR="00583366">
        <w:t>、郵送</w:t>
      </w:r>
      <w:r w:rsidR="00583366">
        <w:rPr>
          <w:szCs w:val="24"/>
        </w:rPr>
        <w:t>又は電子メール（</w:t>
      </w:r>
      <w:bookmarkStart w:id="1" w:name="_Hlk143249755"/>
      <w:r>
        <w:fldChar w:fldCharType="begin"/>
      </w:r>
      <w:r>
        <w:instrText>HYPERLINK "mailto:nco-kushiro@env.go.jp"</w:instrText>
      </w:r>
      <w:r>
        <w:fldChar w:fldCharType="separate"/>
      </w:r>
      <w:r w:rsidR="00583366">
        <w:rPr>
          <w:rStyle w:val="a7"/>
          <w:rFonts w:hint="default"/>
          <w:szCs w:val="24"/>
        </w:rPr>
        <w:t>NCO</w:t>
      </w:r>
      <w:r w:rsidR="00583366">
        <w:rPr>
          <w:rStyle w:val="a7"/>
          <w:szCs w:val="24"/>
        </w:rPr>
        <w:t>-KUSHIRO@env.go.jp</w:t>
      </w:r>
      <w:r>
        <w:rPr>
          <w:rStyle w:val="a7"/>
          <w:szCs w:val="24"/>
        </w:rPr>
        <w:fldChar w:fldCharType="end"/>
      </w:r>
      <w:bookmarkEnd w:id="1"/>
      <w:r w:rsidR="00583366">
        <w:rPr>
          <w:szCs w:val="24"/>
        </w:rPr>
        <w:t>）</w:t>
      </w:r>
      <w:r>
        <w:t>（提出期限必着）による。</w:t>
      </w:r>
    </w:p>
    <w:p w14:paraId="531EC0F2" w14:textId="77777777" w:rsidR="00246092" w:rsidRDefault="00246092">
      <w:pPr>
        <w:pStyle w:val="Word"/>
        <w:ind w:left="964"/>
        <w:rPr>
          <w:rFonts w:hint="default"/>
        </w:rPr>
      </w:pPr>
      <w:r>
        <w:t>郵送する場合は、書留郵便等の配達の記録が残る方法に限る。</w:t>
      </w:r>
    </w:p>
    <w:p w14:paraId="5DDCE312" w14:textId="77777777" w:rsidR="00246092" w:rsidRDefault="00246092">
      <w:pPr>
        <w:pStyle w:val="Word"/>
        <w:ind w:left="843" w:hanging="361"/>
        <w:rPr>
          <w:rFonts w:hint="default"/>
        </w:rPr>
      </w:pPr>
      <w:r>
        <w:t>⑤　提出に当たっての注意事項</w:t>
      </w:r>
    </w:p>
    <w:p w14:paraId="7E001D99" w14:textId="77777777" w:rsidR="00246092" w:rsidRDefault="00246092">
      <w:pPr>
        <w:pStyle w:val="Word"/>
        <w:ind w:left="964" w:hanging="241"/>
        <w:rPr>
          <w:rFonts w:hint="default"/>
        </w:rPr>
      </w:pPr>
      <w:r>
        <w:t>ア　持参する場合の受付時間は、平日の１０時から１７時まで（１２時～１３時は除く）とする。</w:t>
      </w:r>
    </w:p>
    <w:p w14:paraId="657C84A5" w14:textId="49B56328" w:rsidR="00246092" w:rsidRDefault="00A34956">
      <w:pPr>
        <w:pStyle w:val="Word"/>
        <w:ind w:left="964" w:hanging="241"/>
        <w:rPr>
          <w:rFonts w:hint="default"/>
        </w:rPr>
      </w:pPr>
      <w:r>
        <w:t>イ　郵送する場合は、封書の表に「</w:t>
      </w:r>
      <w:r w:rsidR="00316C90">
        <w:t>令和６年度シマフクロウ及びオジロワシ・オオワシの保護増殖検討会運営業務</w:t>
      </w:r>
      <w:r w:rsidR="008202F2">
        <w:t xml:space="preserve">　</w:t>
      </w:r>
      <w:r w:rsidR="00246092">
        <w:t>業務請負条件資料在中」と明記すること。提出期限までに提出先に現に届かなかった業務請負条件資料は、無効とする。</w:t>
      </w:r>
    </w:p>
    <w:p w14:paraId="74F996C3" w14:textId="77777777" w:rsidR="00246092" w:rsidRDefault="00246092">
      <w:pPr>
        <w:pStyle w:val="Word"/>
        <w:ind w:left="964" w:hanging="241"/>
        <w:rPr>
          <w:rFonts w:hint="default"/>
        </w:rPr>
      </w:pPr>
      <w:r>
        <w:t>ウ　提出された業務請負条件に係る書類は、その事由の如何にかかわらず、変更又は取消しを行うことはできない。また、返還も行わない。</w:t>
      </w:r>
    </w:p>
    <w:p w14:paraId="2619BB77" w14:textId="77777777" w:rsidR="00246092" w:rsidRDefault="00246092">
      <w:pPr>
        <w:pStyle w:val="Word"/>
        <w:ind w:left="964" w:hanging="241"/>
        <w:rPr>
          <w:rFonts w:hint="default"/>
        </w:rPr>
      </w:pPr>
      <w:r>
        <w:t>エ</w:t>
      </w:r>
      <w:r>
        <w:rPr>
          <w:rFonts w:ascii="Times New Roman" w:eastAsia="Times New Roman" w:hAnsi="Times New Roman"/>
        </w:rPr>
        <w:t xml:space="preserve">  </w:t>
      </w:r>
      <w:r>
        <w:t>虚偽の記載をした業務請負条件に係る資料は、無効とするとともに、提出者に対して指名停止を行うことがある。</w:t>
      </w:r>
    </w:p>
    <w:p w14:paraId="44398B30" w14:textId="77777777" w:rsidR="00246092" w:rsidRDefault="00246092">
      <w:pPr>
        <w:pStyle w:val="Word"/>
        <w:ind w:left="723"/>
        <w:rPr>
          <w:rFonts w:hint="default"/>
        </w:rPr>
      </w:pPr>
      <w:r>
        <w:lastRenderedPageBreak/>
        <w:t>オ</w:t>
      </w:r>
      <w:r>
        <w:rPr>
          <w:rFonts w:ascii="Times New Roman" w:eastAsia="Times New Roman" w:hAnsi="Times New Roman"/>
        </w:rPr>
        <w:t xml:space="preserve">  </w:t>
      </w:r>
      <w:r>
        <w:t>業務請負条件に係る書類の作成及び提出に係る費用は、提出者の負担とする。</w:t>
      </w:r>
    </w:p>
    <w:p w14:paraId="6E9D8ACC" w14:textId="77777777" w:rsidR="00246092" w:rsidRDefault="00246092">
      <w:pPr>
        <w:pStyle w:val="Word"/>
        <w:ind w:left="964" w:hanging="241"/>
        <w:rPr>
          <w:rFonts w:hint="default"/>
        </w:rPr>
      </w:pPr>
      <w:r>
        <w:t>カ　提出された業務請負条件に係る書類は、環境省において、業務請負条件の審査以外の目的に提出者に無断で使用しない。一般競争の結果、契約相手になった者が提出した業務請負条件に係る資料は、行政機関の保有する情報の公開に関する法律（平成１１年法律第４２号）に基づき開示請求があった場合においては、不開示情報（個人情報、法人等の正当な利益を害するおそれがある情報等）を除いて開示される場合がある。</w:t>
      </w:r>
    </w:p>
    <w:p w14:paraId="2CE2B690" w14:textId="77777777" w:rsidR="00246092" w:rsidRDefault="00246092">
      <w:pPr>
        <w:pStyle w:val="Word"/>
        <w:rPr>
          <w:rFonts w:hint="default"/>
        </w:rPr>
      </w:pPr>
    </w:p>
    <w:p w14:paraId="10826EEF" w14:textId="77777777" w:rsidR="00246092" w:rsidRDefault="00246092">
      <w:pPr>
        <w:pStyle w:val="Word"/>
        <w:rPr>
          <w:rFonts w:hint="default"/>
        </w:rPr>
      </w:pPr>
      <w:r>
        <w:t>（３）審査結果の回答</w:t>
      </w:r>
    </w:p>
    <w:p w14:paraId="76E67846" w14:textId="3A3116DE" w:rsidR="00246092" w:rsidRDefault="00A34956">
      <w:pPr>
        <w:pStyle w:val="Word"/>
        <w:ind w:left="723"/>
        <w:rPr>
          <w:rFonts w:hint="default"/>
        </w:rPr>
      </w:pPr>
      <w:r w:rsidRPr="0036135D">
        <w:t>令和</w:t>
      </w:r>
      <w:r w:rsidR="00316C90" w:rsidRPr="0036135D">
        <w:t>６</w:t>
      </w:r>
      <w:r w:rsidR="00246092" w:rsidRPr="0036135D">
        <w:t>年</w:t>
      </w:r>
      <w:r w:rsidR="000259FF" w:rsidRPr="0036135D">
        <w:t>７</w:t>
      </w:r>
      <w:r w:rsidR="00246092" w:rsidRPr="0036135D">
        <w:t>月</w:t>
      </w:r>
      <w:r w:rsidR="000259FF" w:rsidRPr="0036135D">
        <w:t>１０</w:t>
      </w:r>
      <w:r w:rsidR="00246092" w:rsidRPr="0036135D">
        <w:t>日（</w:t>
      </w:r>
      <w:r w:rsidR="000259FF" w:rsidRPr="0036135D">
        <w:t>水</w:t>
      </w:r>
      <w:r w:rsidR="00246092" w:rsidRPr="0036135D">
        <w:t>）１７時</w:t>
      </w:r>
    </w:p>
    <w:p w14:paraId="02A11124" w14:textId="26ED34FC" w:rsidR="00246092" w:rsidRDefault="00246092">
      <w:pPr>
        <w:pStyle w:val="Word"/>
        <w:ind w:left="482"/>
        <w:rPr>
          <w:rFonts w:hint="default"/>
        </w:rPr>
      </w:pPr>
      <w:r>
        <w:t xml:space="preserve">　</w:t>
      </w:r>
      <w:r w:rsidR="00416D89">
        <w:t>審査結果通知書の送付は、原則</w:t>
      </w:r>
      <w:r w:rsidR="00416D89" w:rsidRPr="00960092">
        <w:rPr>
          <w:szCs w:val="24"/>
        </w:rPr>
        <w:t>電子メール（</w:t>
      </w:r>
      <w:hyperlink r:id="rId10" w:history="1">
        <w:r w:rsidR="00BE4B79" w:rsidRPr="00084EF8">
          <w:rPr>
            <w:rStyle w:val="a7"/>
            <w:rFonts w:hint="default"/>
            <w:szCs w:val="24"/>
          </w:rPr>
          <w:t>NCO-KUSHIRO@env.go.jp</w:t>
        </w:r>
      </w:hyperlink>
      <w:r w:rsidR="00416D89" w:rsidRPr="00960092">
        <w:rPr>
          <w:rFonts w:hint="default"/>
          <w:szCs w:val="24"/>
        </w:rPr>
        <w:t>）</w:t>
      </w:r>
      <w:r w:rsidR="00416D89">
        <w:rPr>
          <w:szCs w:val="24"/>
        </w:rPr>
        <w:t>で行う。原本の郵送が必要な場合は、あらかじめその旨申し出ること。その場合</w:t>
      </w:r>
      <w:r>
        <w:t>、原本の郵送に先行して指定された宛先にＦＡＸによる事前送信を行う。</w:t>
      </w:r>
    </w:p>
    <w:p w14:paraId="781B415B" w14:textId="77777777" w:rsidR="00246092" w:rsidRDefault="00246092">
      <w:pPr>
        <w:pStyle w:val="Word"/>
        <w:rPr>
          <w:rFonts w:hint="default"/>
        </w:rPr>
      </w:pPr>
    </w:p>
    <w:p w14:paraId="48A73181" w14:textId="77777777" w:rsidR="00246092" w:rsidRDefault="00246092">
      <w:pPr>
        <w:pStyle w:val="Word"/>
        <w:rPr>
          <w:rFonts w:hint="default"/>
        </w:rPr>
      </w:pPr>
      <w:r>
        <w:rPr>
          <w:color w:val="auto"/>
        </w:rPr>
        <w:br w:type="page"/>
      </w:r>
      <w:r>
        <w:lastRenderedPageBreak/>
        <w:t>（別添様式）</w:t>
      </w:r>
    </w:p>
    <w:p w14:paraId="5122EC91" w14:textId="77777777" w:rsidR="00246092" w:rsidRDefault="00246092">
      <w:pPr>
        <w:pStyle w:val="Word"/>
        <w:rPr>
          <w:rFonts w:hint="default"/>
        </w:rPr>
      </w:pPr>
    </w:p>
    <w:p w14:paraId="43DA5430" w14:textId="77777777" w:rsidR="00246092" w:rsidRDefault="00246092">
      <w:pPr>
        <w:pStyle w:val="Word"/>
        <w:rPr>
          <w:rFonts w:hint="default"/>
        </w:rPr>
      </w:pPr>
    </w:p>
    <w:p w14:paraId="29DC834A" w14:textId="77777777" w:rsidR="00246092" w:rsidRDefault="00A34956">
      <w:pPr>
        <w:pStyle w:val="Word"/>
        <w:wordWrap w:val="0"/>
        <w:jc w:val="right"/>
        <w:rPr>
          <w:rFonts w:hint="default"/>
        </w:rPr>
      </w:pPr>
      <w:r w:rsidRPr="00BE7A06">
        <w:t>令和</w:t>
      </w:r>
      <w:r w:rsidR="00246092">
        <w:t xml:space="preserve">　　年　　月　　日　</w:t>
      </w:r>
    </w:p>
    <w:p w14:paraId="0BA57D29" w14:textId="77777777" w:rsidR="00246092" w:rsidRDefault="00246092">
      <w:pPr>
        <w:pStyle w:val="Word"/>
        <w:rPr>
          <w:rFonts w:hint="default"/>
        </w:rPr>
      </w:pPr>
    </w:p>
    <w:p w14:paraId="66BF481D" w14:textId="77777777" w:rsidR="00246092" w:rsidRDefault="00246092">
      <w:pPr>
        <w:pStyle w:val="Word"/>
        <w:rPr>
          <w:rFonts w:hint="default"/>
        </w:rPr>
      </w:pPr>
    </w:p>
    <w:p w14:paraId="533E5F8B" w14:textId="77777777" w:rsidR="00246092" w:rsidRPr="000E5104" w:rsidRDefault="00246092">
      <w:pPr>
        <w:pStyle w:val="Word"/>
        <w:rPr>
          <w:rFonts w:hint="default"/>
        </w:rPr>
      </w:pPr>
      <w:r>
        <w:t xml:space="preserve">　</w:t>
      </w:r>
      <w:r w:rsidR="00A34956" w:rsidRPr="000E5104">
        <w:t>分任</w:t>
      </w:r>
      <w:r w:rsidRPr="000E5104">
        <w:t>支出負担行為担当官</w:t>
      </w:r>
    </w:p>
    <w:p w14:paraId="1AE43DA0" w14:textId="77777777" w:rsidR="00A34956" w:rsidRPr="000E5104" w:rsidRDefault="00A34956">
      <w:pPr>
        <w:pStyle w:val="Word"/>
        <w:rPr>
          <w:rFonts w:hint="default"/>
        </w:rPr>
      </w:pPr>
      <w:r w:rsidRPr="000E5104">
        <w:t xml:space="preserve">　　北海道地方環境事務所</w:t>
      </w:r>
    </w:p>
    <w:p w14:paraId="411CECB4" w14:textId="77777777" w:rsidR="00246092" w:rsidRDefault="00A34956" w:rsidP="00A34956">
      <w:pPr>
        <w:pStyle w:val="Word"/>
        <w:ind w:firstLineChars="300" w:firstLine="723"/>
        <w:rPr>
          <w:rFonts w:hint="default"/>
        </w:rPr>
      </w:pPr>
      <w:r w:rsidRPr="000E5104">
        <w:t>釧路自然環境事務所長</w:t>
      </w:r>
      <w:r w:rsidR="00246092">
        <w:t xml:space="preserve">　殿　</w:t>
      </w:r>
    </w:p>
    <w:p w14:paraId="0DB19D78" w14:textId="77777777" w:rsidR="00246092" w:rsidRDefault="00246092">
      <w:pPr>
        <w:pStyle w:val="Word"/>
        <w:rPr>
          <w:rFonts w:hint="default"/>
        </w:rPr>
      </w:pPr>
    </w:p>
    <w:p w14:paraId="71F2C388" w14:textId="77777777" w:rsidR="00246092" w:rsidRDefault="00246092">
      <w:pPr>
        <w:pStyle w:val="Word"/>
        <w:rPr>
          <w:rFonts w:hint="default"/>
        </w:rPr>
      </w:pPr>
    </w:p>
    <w:p w14:paraId="0944286D" w14:textId="77777777" w:rsidR="00246092" w:rsidRDefault="00246092">
      <w:pPr>
        <w:pStyle w:val="Word"/>
        <w:rPr>
          <w:rFonts w:hint="default"/>
        </w:rPr>
      </w:pPr>
      <w:r>
        <w:rPr>
          <w:rFonts w:ascii="Times New Roman" w:eastAsia="Times New Roman" w:hAnsi="Times New Roman"/>
        </w:rPr>
        <w:t xml:space="preserve">                                  </w:t>
      </w:r>
      <w:r>
        <w:t xml:space="preserve">所　</w:t>
      </w:r>
      <w:r>
        <w:rPr>
          <w:rFonts w:ascii="Times New Roman" w:eastAsia="Times New Roman" w:hAnsi="Times New Roman"/>
        </w:rPr>
        <w:t xml:space="preserve"> </w:t>
      </w:r>
      <w:r>
        <w:t xml:space="preserve">在　</w:t>
      </w:r>
      <w:r>
        <w:rPr>
          <w:rFonts w:ascii="Times New Roman" w:eastAsia="Times New Roman" w:hAnsi="Times New Roman"/>
        </w:rPr>
        <w:t xml:space="preserve"> </w:t>
      </w:r>
      <w:r>
        <w:t>地</w:t>
      </w:r>
    </w:p>
    <w:p w14:paraId="16CFA65B" w14:textId="77777777" w:rsidR="00246092" w:rsidRDefault="00246092">
      <w:pPr>
        <w:pStyle w:val="Word"/>
        <w:rPr>
          <w:rFonts w:hint="default"/>
        </w:rPr>
      </w:pPr>
      <w:r>
        <w:rPr>
          <w:rFonts w:ascii="Times New Roman" w:eastAsia="Times New Roman" w:hAnsi="Times New Roman"/>
        </w:rPr>
        <w:t xml:space="preserve">                                  </w:t>
      </w:r>
      <w:r>
        <w:t>商号又は名称</w:t>
      </w:r>
    </w:p>
    <w:p w14:paraId="372DB2D9" w14:textId="77777777" w:rsidR="00246092" w:rsidRDefault="00246092">
      <w:pPr>
        <w:pStyle w:val="Word"/>
        <w:rPr>
          <w:rFonts w:hint="default"/>
        </w:rPr>
      </w:pPr>
      <w:r>
        <w:rPr>
          <w:rFonts w:ascii="Times New Roman" w:eastAsia="Times New Roman" w:hAnsi="Times New Roman"/>
        </w:rPr>
        <w:t xml:space="preserve">                                  </w:t>
      </w:r>
      <w:r>
        <w:t>代表者氏名</w:t>
      </w:r>
      <w:r>
        <w:rPr>
          <w:rFonts w:ascii="Times New Roman" w:eastAsia="Times New Roman" w:hAnsi="Times New Roman"/>
        </w:rPr>
        <w:t xml:space="preserve">  </w:t>
      </w:r>
      <w:r>
        <w:t xml:space="preserve">　　　　　　　　　　</w:t>
      </w:r>
      <w:r w:rsidR="00A077F5">
        <w:t xml:space="preserve">　　　　　</w:t>
      </w:r>
    </w:p>
    <w:p w14:paraId="6F32F4BD" w14:textId="77777777" w:rsidR="00246092" w:rsidRDefault="00246092">
      <w:pPr>
        <w:pStyle w:val="Word"/>
        <w:rPr>
          <w:rFonts w:hint="default"/>
        </w:rPr>
      </w:pPr>
    </w:p>
    <w:p w14:paraId="10E3E28F" w14:textId="77777777" w:rsidR="00246092" w:rsidRDefault="00246092">
      <w:pPr>
        <w:pStyle w:val="Word"/>
        <w:rPr>
          <w:rFonts w:hint="default"/>
        </w:rPr>
      </w:pPr>
    </w:p>
    <w:p w14:paraId="6F88B0AA" w14:textId="77777777" w:rsidR="00DD29F7" w:rsidRDefault="00316C90" w:rsidP="00613E97">
      <w:pPr>
        <w:adjustRightInd w:val="0"/>
        <w:ind w:firstLineChars="200" w:firstLine="482"/>
        <w:jc w:val="center"/>
        <w:rPr>
          <w:rFonts w:cs="ＭＳ ゴシック" w:hint="default"/>
        </w:rPr>
      </w:pPr>
      <w:r>
        <w:rPr>
          <w:rFonts w:cs="ＭＳ ゴシック"/>
        </w:rPr>
        <w:t>令和６年度シマフクロウ及びオジロワシ・オオワシの保護増殖検討会運営業務</w:t>
      </w:r>
    </w:p>
    <w:p w14:paraId="296B7106" w14:textId="69EE5534" w:rsidR="00246092" w:rsidRPr="00DD29F7" w:rsidRDefault="00DB4C7D" w:rsidP="00DD29F7">
      <w:pPr>
        <w:adjustRightInd w:val="0"/>
        <w:ind w:firstLineChars="200" w:firstLine="482"/>
        <w:jc w:val="center"/>
        <w:rPr>
          <w:rFonts w:cs="ＭＳ ゴシック" w:hint="default"/>
        </w:rPr>
      </w:pPr>
      <w:r>
        <w:t>に関する</w:t>
      </w:r>
      <w:r w:rsidR="00246092">
        <w:t>業務請負条件書類の提出について</w:t>
      </w:r>
    </w:p>
    <w:p w14:paraId="19DBCEF8" w14:textId="77777777" w:rsidR="00246092" w:rsidRDefault="00246092">
      <w:pPr>
        <w:pStyle w:val="Word"/>
        <w:rPr>
          <w:rFonts w:hint="default"/>
        </w:rPr>
      </w:pPr>
    </w:p>
    <w:p w14:paraId="209FC721" w14:textId="77777777" w:rsidR="00246092" w:rsidRDefault="00246092">
      <w:pPr>
        <w:pStyle w:val="Word"/>
        <w:rPr>
          <w:rFonts w:hint="default"/>
        </w:rPr>
      </w:pPr>
    </w:p>
    <w:p w14:paraId="2CA6F7F5" w14:textId="77777777" w:rsidR="00246092" w:rsidRDefault="00246092">
      <w:pPr>
        <w:pStyle w:val="Word"/>
        <w:rPr>
          <w:rFonts w:hint="default"/>
        </w:rPr>
      </w:pPr>
      <w:r>
        <w:t xml:space="preserve">　標記の件について、次のとおり提出します。</w:t>
      </w:r>
    </w:p>
    <w:p w14:paraId="1C8349F9" w14:textId="77777777" w:rsidR="00246092" w:rsidRDefault="00246092">
      <w:pPr>
        <w:pStyle w:val="Word"/>
        <w:rPr>
          <w:rFonts w:hint="default"/>
        </w:rPr>
      </w:pPr>
      <w:r>
        <w:t xml:space="preserve">　なお、書類の提出にあたり、暴力団排除に関する誓約事項に誓約します。</w:t>
      </w:r>
    </w:p>
    <w:p w14:paraId="73B9925F" w14:textId="77777777" w:rsidR="00246092" w:rsidRDefault="00246092">
      <w:pPr>
        <w:pStyle w:val="Word"/>
        <w:rPr>
          <w:rFonts w:hint="default"/>
        </w:rPr>
      </w:pPr>
    </w:p>
    <w:p w14:paraId="4892A1C0" w14:textId="4E85CE38" w:rsidR="00246092" w:rsidRDefault="00613E97" w:rsidP="00613E97">
      <w:pPr>
        <w:pStyle w:val="Word"/>
        <w:numPr>
          <w:ilvl w:val="0"/>
          <w:numId w:val="3"/>
        </w:numPr>
        <w:rPr>
          <w:rFonts w:hint="default"/>
        </w:rPr>
      </w:pPr>
      <w:r>
        <w:t>希少</w:t>
      </w:r>
      <w:r w:rsidR="00426E4E">
        <w:t>野生動物</w:t>
      </w:r>
      <w:r>
        <w:t>に係る会議の開催</w:t>
      </w:r>
      <w:r w:rsidRPr="00865315">
        <w:t>実績が確認できる書類</w:t>
      </w:r>
    </w:p>
    <w:p w14:paraId="5211AC03" w14:textId="297A1DBB" w:rsidR="00426E4E" w:rsidRPr="00735BC6" w:rsidRDefault="00426E4E" w:rsidP="00426E4E">
      <w:pPr>
        <w:pStyle w:val="Word"/>
        <w:numPr>
          <w:ilvl w:val="0"/>
          <w:numId w:val="3"/>
        </w:numPr>
        <w:rPr>
          <w:rFonts w:hint="default"/>
        </w:rPr>
      </w:pPr>
      <w:r>
        <w:t>野生動植物種の生態等について調査実績があることが確認できる書類（業務報告書、論文や雑誌等への投稿等。従事者によるものを含む。）</w:t>
      </w:r>
    </w:p>
    <w:p w14:paraId="3C5419D1" w14:textId="77777777" w:rsidR="00246092" w:rsidRDefault="00246092">
      <w:pPr>
        <w:pStyle w:val="Word"/>
        <w:ind w:left="241"/>
        <w:rPr>
          <w:rFonts w:hint="default"/>
        </w:rPr>
      </w:pPr>
    </w:p>
    <w:p w14:paraId="016F4351" w14:textId="77777777" w:rsidR="00246092" w:rsidRDefault="00246092">
      <w:pPr>
        <w:rPr>
          <w:rFonts w:hint="default"/>
        </w:rPr>
      </w:pPr>
    </w:p>
    <w:p w14:paraId="24762C7B" w14:textId="77777777" w:rsidR="00246092" w:rsidRDefault="00246092">
      <w:pPr>
        <w:rPr>
          <w:rFonts w:hint="default"/>
        </w:rPr>
      </w:pPr>
    </w:p>
    <w:p w14:paraId="64952B0C" w14:textId="77777777" w:rsidR="00246092" w:rsidRPr="009E6971" w:rsidRDefault="00246092">
      <w:pPr>
        <w:rPr>
          <w:rFonts w:hint="default"/>
        </w:rPr>
      </w:pPr>
    </w:p>
    <w:p w14:paraId="49A151D3" w14:textId="77777777" w:rsidR="00246092" w:rsidRDefault="00246092">
      <w:pPr>
        <w:rPr>
          <w:rFonts w:hint="default"/>
        </w:rPr>
      </w:pPr>
    </w:p>
    <w:tbl>
      <w:tblPr>
        <w:tblW w:w="0" w:type="auto"/>
        <w:tblInd w:w="3769" w:type="dxa"/>
        <w:tblLayout w:type="fixed"/>
        <w:tblCellMar>
          <w:left w:w="0" w:type="dxa"/>
          <w:right w:w="0" w:type="dxa"/>
        </w:tblCellMar>
        <w:tblLook w:val="0000" w:firstRow="0" w:lastRow="0" w:firstColumn="0" w:lastColumn="0" w:noHBand="0" w:noVBand="0"/>
      </w:tblPr>
      <w:tblGrid>
        <w:gridCol w:w="5520"/>
      </w:tblGrid>
      <w:tr w:rsidR="00246092" w14:paraId="3B746AB6" w14:textId="77777777">
        <w:tc>
          <w:tcPr>
            <w:tcW w:w="5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CE15F" w14:textId="77777777" w:rsidR="00246092" w:rsidRDefault="00246092">
            <w:pPr>
              <w:rPr>
                <w:rFonts w:hint="default"/>
              </w:rPr>
            </w:pPr>
          </w:p>
          <w:p w14:paraId="6AEECB8E" w14:textId="77777777" w:rsidR="00246092" w:rsidRDefault="00246092">
            <w:pPr>
              <w:rPr>
                <w:rFonts w:hint="default"/>
              </w:rPr>
            </w:pPr>
            <w:r>
              <w:t>（担当者）</w:t>
            </w:r>
          </w:p>
          <w:p w14:paraId="660402D1" w14:textId="77777777" w:rsidR="00246092" w:rsidRDefault="00246092">
            <w:pPr>
              <w:rPr>
                <w:rFonts w:hint="default"/>
              </w:rPr>
            </w:pPr>
            <w:r>
              <w:t xml:space="preserve"> 所属部署：</w:t>
            </w:r>
          </w:p>
          <w:p w14:paraId="42ECEC0F" w14:textId="77777777" w:rsidR="00246092" w:rsidRDefault="00246092">
            <w:pPr>
              <w:rPr>
                <w:rFonts w:hint="default"/>
              </w:rPr>
            </w:pPr>
            <w:r>
              <w:t xml:space="preserve"> 氏　　名：</w:t>
            </w:r>
          </w:p>
          <w:p w14:paraId="1628D704" w14:textId="77777777" w:rsidR="00246092" w:rsidRDefault="00246092">
            <w:pPr>
              <w:rPr>
                <w:rFonts w:hint="default"/>
              </w:rPr>
            </w:pPr>
            <w:r>
              <w:t xml:space="preserve"> TEL/FAX ：</w:t>
            </w:r>
          </w:p>
          <w:p w14:paraId="37CD6695" w14:textId="77777777" w:rsidR="00246092" w:rsidRDefault="00246092">
            <w:pPr>
              <w:rPr>
                <w:rFonts w:hint="default"/>
              </w:rPr>
            </w:pPr>
            <w:r>
              <w:t xml:space="preserve"> E-mail  ：</w:t>
            </w:r>
          </w:p>
          <w:p w14:paraId="5DE52976" w14:textId="77777777" w:rsidR="00246092" w:rsidRDefault="00246092">
            <w:pPr>
              <w:rPr>
                <w:rFonts w:hint="default"/>
              </w:rPr>
            </w:pPr>
          </w:p>
        </w:tc>
      </w:tr>
    </w:tbl>
    <w:p w14:paraId="7C2E8F98" w14:textId="77777777" w:rsidR="00246092" w:rsidRDefault="00246092">
      <w:pPr>
        <w:rPr>
          <w:rFonts w:hint="default"/>
        </w:rPr>
      </w:pPr>
    </w:p>
    <w:sectPr w:rsidR="00246092" w:rsidSect="002B4155">
      <w:headerReference w:type="first" r:id="rId11"/>
      <w:footnotePr>
        <w:numRestart w:val="eachPage"/>
      </w:footnotePr>
      <w:endnotePr>
        <w:numFmt w:val="decimal"/>
      </w:endnotePr>
      <w:pgSz w:w="11906" w:h="16838"/>
      <w:pgMar w:top="1417" w:right="1134" w:bottom="1417" w:left="1134" w:header="1134" w:footer="0" w:gutter="0"/>
      <w:cols w:space="720"/>
      <w:titlePg/>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DF307" w14:textId="77777777" w:rsidR="00D82139" w:rsidRDefault="00D82139">
      <w:pPr>
        <w:spacing w:before="327"/>
        <w:rPr>
          <w:rFonts w:hint="default"/>
        </w:rPr>
      </w:pPr>
      <w:r>
        <w:continuationSeparator/>
      </w:r>
    </w:p>
  </w:endnote>
  <w:endnote w:type="continuationSeparator" w:id="0">
    <w:p w14:paraId="57B394BB" w14:textId="77777777" w:rsidR="00D82139" w:rsidRDefault="00D8213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83FC7" w14:textId="77777777" w:rsidR="00D82139" w:rsidRDefault="00D82139">
      <w:pPr>
        <w:spacing w:before="327"/>
        <w:rPr>
          <w:rFonts w:hint="default"/>
        </w:rPr>
      </w:pPr>
      <w:r>
        <w:continuationSeparator/>
      </w:r>
    </w:p>
  </w:footnote>
  <w:footnote w:type="continuationSeparator" w:id="0">
    <w:p w14:paraId="53E41E42" w14:textId="77777777" w:rsidR="00D82139" w:rsidRDefault="00D8213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B56DA" w14:textId="12F70757" w:rsidR="002B4155" w:rsidRDefault="002B4155" w:rsidP="002B4155">
    <w:pPr>
      <w:pStyle w:val="a3"/>
      <w:jc w:val="cent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5"/>
    <w:multiLevelType w:val="hybridMultilevel"/>
    <w:tmpl w:val="32E0157A"/>
    <w:lvl w:ilvl="0" w:tplc="20DC1050">
      <w:start w:val="1"/>
      <w:numFmt w:val="decimalEnclosedCircle"/>
      <w:lvlText w:val="%1"/>
      <w:lvlJc w:val="left"/>
      <w:pPr>
        <w:ind w:left="601" w:hanging="360"/>
      </w:pPr>
      <w:rPr>
        <w:rFonts w:hint="default"/>
      </w:r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abstractNum w:abstractNumId="1" w15:restartNumberingAfterBreak="0">
    <w:nsid w:val="0AAA59E3"/>
    <w:multiLevelType w:val="hybridMultilevel"/>
    <w:tmpl w:val="842E6540"/>
    <w:lvl w:ilvl="0" w:tplc="0038DED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1A4B5B51"/>
    <w:multiLevelType w:val="hybridMultilevel"/>
    <w:tmpl w:val="2B6C45E4"/>
    <w:lvl w:ilvl="0" w:tplc="7D70C2DC">
      <w:start w:val="1"/>
      <w:numFmt w:val="decimalEnclosedCircle"/>
      <w:lvlText w:val="%1"/>
      <w:lvlJc w:val="left"/>
      <w:pPr>
        <w:ind w:left="842" w:hanging="360"/>
      </w:pPr>
      <w:rPr>
        <w:rFonts w:hint="default"/>
      </w:rPr>
    </w:lvl>
    <w:lvl w:ilvl="1" w:tplc="04090017" w:tentative="1">
      <w:start w:val="1"/>
      <w:numFmt w:val="aiueoFullWidth"/>
      <w:lvlText w:val="(%2)"/>
      <w:lvlJc w:val="left"/>
      <w:pPr>
        <w:ind w:left="1362" w:hanging="440"/>
      </w:pPr>
    </w:lvl>
    <w:lvl w:ilvl="2" w:tplc="04090011" w:tentative="1">
      <w:start w:val="1"/>
      <w:numFmt w:val="decimalEnclosedCircle"/>
      <w:lvlText w:val="%3"/>
      <w:lvlJc w:val="left"/>
      <w:pPr>
        <w:ind w:left="1802" w:hanging="440"/>
      </w:pPr>
    </w:lvl>
    <w:lvl w:ilvl="3" w:tplc="0409000F" w:tentative="1">
      <w:start w:val="1"/>
      <w:numFmt w:val="decimal"/>
      <w:lvlText w:val="%4."/>
      <w:lvlJc w:val="left"/>
      <w:pPr>
        <w:ind w:left="2242" w:hanging="440"/>
      </w:pPr>
    </w:lvl>
    <w:lvl w:ilvl="4" w:tplc="04090017" w:tentative="1">
      <w:start w:val="1"/>
      <w:numFmt w:val="aiueoFullWidth"/>
      <w:lvlText w:val="(%5)"/>
      <w:lvlJc w:val="left"/>
      <w:pPr>
        <w:ind w:left="2682" w:hanging="440"/>
      </w:pPr>
    </w:lvl>
    <w:lvl w:ilvl="5" w:tplc="04090011" w:tentative="1">
      <w:start w:val="1"/>
      <w:numFmt w:val="decimalEnclosedCircle"/>
      <w:lvlText w:val="%6"/>
      <w:lvlJc w:val="left"/>
      <w:pPr>
        <w:ind w:left="3122" w:hanging="440"/>
      </w:pPr>
    </w:lvl>
    <w:lvl w:ilvl="6" w:tplc="0409000F" w:tentative="1">
      <w:start w:val="1"/>
      <w:numFmt w:val="decimal"/>
      <w:lvlText w:val="%7."/>
      <w:lvlJc w:val="left"/>
      <w:pPr>
        <w:ind w:left="3562" w:hanging="440"/>
      </w:pPr>
    </w:lvl>
    <w:lvl w:ilvl="7" w:tplc="04090017" w:tentative="1">
      <w:start w:val="1"/>
      <w:numFmt w:val="aiueoFullWidth"/>
      <w:lvlText w:val="(%8)"/>
      <w:lvlJc w:val="left"/>
      <w:pPr>
        <w:ind w:left="4002" w:hanging="440"/>
      </w:pPr>
    </w:lvl>
    <w:lvl w:ilvl="8" w:tplc="04090011" w:tentative="1">
      <w:start w:val="1"/>
      <w:numFmt w:val="decimalEnclosedCircle"/>
      <w:lvlText w:val="%9"/>
      <w:lvlJc w:val="left"/>
      <w:pPr>
        <w:ind w:left="4442" w:hanging="440"/>
      </w:pPr>
    </w:lvl>
  </w:abstractNum>
  <w:abstractNum w:abstractNumId="3" w15:restartNumberingAfterBreak="0">
    <w:nsid w:val="459D6DE9"/>
    <w:multiLevelType w:val="hybridMultilevel"/>
    <w:tmpl w:val="D18C8178"/>
    <w:lvl w:ilvl="0" w:tplc="ACBC54A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7A8E6745"/>
    <w:multiLevelType w:val="hybridMultilevel"/>
    <w:tmpl w:val="1E96E3A4"/>
    <w:lvl w:ilvl="0" w:tplc="04090011">
      <w:start w:val="1"/>
      <w:numFmt w:val="decimalEnclosedCircle"/>
      <w:lvlText w:val="%1"/>
      <w:lvlJc w:val="left"/>
      <w:pPr>
        <w:ind w:left="681" w:hanging="440"/>
      </w:p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num w:numId="1" w16cid:durableId="432360696">
    <w:abstractNumId w:val="1"/>
  </w:num>
  <w:num w:numId="2" w16cid:durableId="303974101">
    <w:abstractNumId w:val="3"/>
  </w:num>
  <w:num w:numId="3" w16cid:durableId="691882920">
    <w:abstractNumId w:val="2"/>
  </w:num>
  <w:num w:numId="4" w16cid:durableId="680278122">
    <w:abstractNumId w:val="4"/>
  </w:num>
  <w:num w:numId="5" w16cid:durableId="103785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oNotTrackMoves/>
  <w:defaultTabStop w:val="964"/>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971"/>
    <w:rsid w:val="0000325D"/>
    <w:rsid w:val="000259FF"/>
    <w:rsid w:val="00060B93"/>
    <w:rsid w:val="000A5D6A"/>
    <w:rsid w:val="000E5104"/>
    <w:rsid w:val="000E5105"/>
    <w:rsid w:val="000F2D50"/>
    <w:rsid w:val="00146230"/>
    <w:rsid w:val="001558A5"/>
    <w:rsid w:val="001D30A6"/>
    <w:rsid w:val="00215C86"/>
    <w:rsid w:val="0022077C"/>
    <w:rsid w:val="00246092"/>
    <w:rsid w:val="002668C6"/>
    <w:rsid w:val="002A319A"/>
    <w:rsid w:val="002B4155"/>
    <w:rsid w:val="00302672"/>
    <w:rsid w:val="00316C90"/>
    <w:rsid w:val="0036135D"/>
    <w:rsid w:val="003873D6"/>
    <w:rsid w:val="00416D89"/>
    <w:rsid w:val="00426E4E"/>
    <w:rsid w:val="00431C94"/>
    <w:rsid w:val="00477477"/>
    <w:rsid w:val="00484274"/>
    <w:rsid w:val="00522F47"/>
    <w:rsid w:val="00583366"/>
    <w:rsid w:val="00591815"/>
    <w:rsid w:val="005A5B5F"/>
    <w:rsid w:val="006012E3"/>
    <w:rsid w:val="0060728F"/>
    <w:rsid w:val="00613E97"/>
    <w:rsid w:val="006776DA"/>
    <w:rsid w:val="006961FD"/>
    <w:rsid w:val="006B01B8"/>
    <w:rsid w:val="006B4278"/>
    <w:rsid w:val="00735BC6"/>
    <w:rsid w:val="00785FE3"/>
    <w:rsid w:val="007C175B"/>
    <w:rsid w:val="008202F2"/>
    <w:rsid w:val="00834137"/>
    <w:rsid w:val="00865315"/>
    <w:rsid w:val="00883054"/>
    <w:rsid w:val="0088611F"/>
    <w:rsid w:val="00886BBE"/>
    <w:rsid w:val="008A155F"/>
    <w:rsid w:val="008E642A"/>
    <w:rsid w:val="00940A44"/>
    <w:rsid w:val="00956C76"/>
    <w:rsid w:val="00982071"/>
    <w:rsid w:val="009E16DC"/>
    <w:rsid w:val="009E6971"/>
    <w:rsid w:val="00A077F5"/>
    <w:rsid w:val="00A34956"/>
    <w:rsid w:val="00A543FB"/>
    <w:rsid w:val="00AD3C7F"/>
    <w:rsid w:val="00AE3F85"/>
    <w:rsid w:val="00B52B9E"/>
    <w:rsid w:val="00B83260"/>
    <w:rsid w:val="00BB58B3"/>
    <w:rsid w:val="00BE4B79"/>
    <w:rsid w:val="00BE7A06"/>
    <w:rsid w:val="00BF23BE"/>
    <w:rsid w:val="00C14A26"/>
    <w:rsid w:val="00C265EA"/>
    <w:rsid w:val="00C45278"/>
    <w:rsid w:val="00C735C8"/>
    <w:rsid w:val="00CB1CF1"/>
    <w:rsid w:val="00CE3492"/>
    <w:rsid w:val="00D43315"/>
    <w:rsid w:val="00D45F38"/>
    <w:rsid w:val="00D82139"/>
    <w:rsid w:val="00DA22A1"/>
    <w:rsid w:val="00DB4C7D"/>
    <w:rsid w:val="00DD29F7"/>
    <w:rsid w:val="00DD67FE"/>
    <w:rsid w:val="00DE08DD"/>
    <w:rsid w:val="00E0186B"/>
    <w:rsid w:val="00E23625"/>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0B3B3D"/>
  <w15:chartTrackingRefBased/>
  <w15:docId w15:val="{CA4445F0-D9E0-4368-8FB2-884AA8BC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9E6971"/>
    <w:pPr>
      <w:tabs>
        <w:tab w:val="center" w:pos="4252"/>
        <w:tab w:val="right" w:pos="8504"/>
      </w:tabs>
      <w:snapToGrid w:val="0"/>
    </w:pPr>
  </w:style>
  <w:style w:type="character" w:customStyle="1" w:styleId="a4">
    <w:name w:val="ヘッダー (文字)"/>
    <w:link w:val="a3"/>
    <w:uiPriority w:val="99"/>
    <w:rsid w:val="009E6971"/>
    <w:rPr>
      <w:color w:val="000000"/>
      <w:sz w:val="24"/>
    </w:rPr>
  </w:style>
  <w:style w:type="paragraph" w:styleId="a5">
    <w:name w:val="footer"/>
    <w:basedOn w:val="a"/>
    <w:link w:val="a6"/>
    <w:uiPriority w:val="99"/>
    <w:unhideWhenUsed/>
    <w:rsid w:val="009E6971"/>
    <w:pPr>
      <w:tabs>
        <w:tab w:val="center" w:pos="4252"/>
        <w:tab w:val="right" w:pos="8504"/>
      </w:tabs>
      <w:snapToGrid w:val="0"/>
    </w:pPr>
  </w:style>
  <w:style w:type="character" w:customStyle="1" w:styleId="a6">
    <w:name w:val="フッター (文字)"/>
    <w:link w:val="a5"/>
    <w:uiPriority w:val="99"/>
    <w:rsid w:val="009E6971"/>
    <w:rPr>
      <w:color w:val="000000"/>
      <w:sz w:val="24"/>
    </w:rPr>
  </w:style>
  <w:style w:type="character" w:styleId="a7">
    <w:name w:val="Hyperlink"/>
    <w:uiPriority w:val="99"/>
    <w:unhideWhenUsed/>
    <w:rsid w:val="00583366"/>
    <w:rPr>
      <w:color w:val="0000FF"/>
      <w:u w:val="single"/>
    </w:rPr>
  </w:style>
  <w:style w:type="character" w:styleId="a8">
    <w:name w:val="Unresolved Mention"/>
    <w:uiPriority w:val="99"/>
    <w:semiHidden/>
    <w:unhideWhenUsed/>
    <w:rsid w:val="00BE4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ailto:NCO-KUSHIRO@env.go.jp" TargetMode="External" Type="http://schemas.openxmlformats.org/officeDocument/2006/relationships/hyperlink"/><Relationship Id="rId11" Target="header1.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FB79E959121C4CA759ACFC1B05017B" ma:contentTypeVersion="3" ma:contentTypeDescription="新しいドキュメントを作成します。" ma:contentTypeScope="" ma:versionID="3accd6f91bf328698dee7d7467a5a7b5">
  <xsd:schema xmlns:xsd="http://www.w3.org/2001/XMLSchema" xmlns:xs="http://www.w3.org/2001/XMLSchema" xmlns:p="http://schemas.microsoft.com/office/2006/metadata/properties" targetNamespace="http://schemas.microsoft.com/office/2006/metadata/properties" ma:root="true" ma:fieldsID="5f99ec74d958c2f0eb2497189b1fb6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2EBC0-E928-4E6C-B437-DD5226109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D910D-A484-4EFB-8817-690A9D705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0D64C0-69BC-42EF-B08C-4EFAE5F8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